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440" w:rsidRPr="004D7E7D" w:rsidRDefault="00957E0E" w:rsidP="00D46B72">
      <w:pPr>
        <w:spacing w:line="480" w:lineRule="auto"/>
        <w:rPr>
          <w:rFonts w:ascii="Times New Roman" w:hAnsi="Times New Roman" w:cs="Times New Roman"/>
          <w:b/>
          <w:sz w:val="24"/>
          <w:szCs w:val="24"/>
        </w:rPr>
      </w:pPr>
      <w:r w:rsidRPr="004D7E7D">
        <w:rPr>
          <w:rFonts w:ascii="Times New Roman" w:hAnsi="Times New Roman" w:cs="Times New Roman"/>
          <w:b/>
          <w:sz w:val="24"/>
          <w:szCs w:val="24"/>
        </w:rPr>
        <w:t>Question 1</w:t>
      </w:r>
      <w:r w:rsidR="008A4002" w:rsidRPr="004D7E7D">
        <w:rPr>
          <w:rFonts w:ascii="Times New Roman" w:hAnsi="Times New Roman" w:cs="Times New Roman"/>
          <w:b/>
          <w:sz w:val="24"/>
          <w:szCs w:val="24"/>
        </w:rPr>
        <w:t>: Patriarchy</w:t>
      </w:r>
    </w:p>
    <w:p w:rsidR="00957E0E" w:rsidRDefault="00957E0E" w:rsidP="00D46B72">
      <w:pPr>
        <w:spacing w:line="480" w:lineRule="auto"/>
        <w:rPr>
          <w:rFonts w:ascii="Times New Roman" w:hAnsi="Times New Roman" w:cs="Times New Roman"/>
          <w:b/>
          <w:sz w:val="24"/>
          <w:szCs w:val="24"/>
        </w:rPr>
      </w:pPr>
      <w:r w:rsidRPr="004D7E7D">
        <w:rPr>
          <w:rFonts w:ascii="Times New Roman" w:hAnsi="Times New Roman" w:cs="Times New Roman"/>
          <w:b/>
          <w:sz w:val="24"/>
          <w:szCs w:val="24"/>
        </w:rPr>
        <w:t>What is patriarchy?</w:t>
      </w:r>
    </w:p>
    <w:p w:rsidR="00FB2B9E" w:rsidRPr="00FB2B9E" w:rsidRDefault="00FB2B9E" w:rsidP="001C53E4">
      <w:pPr>
        <w:spacing w:line="480" w:lineRule="auto"/>
        <w:ind w:firstLine="720"/>
        <w:rPr>
          <w:rFonts w:ascii="Times New Roman" w:hAnsi="Times New Roman" w:cs="Times New Roman"/>
          <w:sz w:val="24"/>
          <w:szCs w:val="24"/>
        </w:rPr>
      </w:pPr>
      <w:r>
        <w:rPr>
          <w:rFonts w:ascii="Times New Roman" w:hAnsi="Times New Roman" w:cs="Times New Roman"/>
          <w:sz w:val="24"/>
          <w:szCs w:val="24"/>
        </w:rPr>
        <w:t>Patriarchy can be simply explained as an organized system or society where the father or the male is seen as the leader or ruler. Therefore, a father is seen as the head of the family and in the case of his absence, the eldest male takes over this role in the homestead.</w:t>
      </w:r>
    </w:p>
    <w:p w:rsidR="00957E0E" w:rsidRDefault="00957E0E" w:rsidP="00D46B72">
      <w:pPr>
        <w:spacing w:line="480" w:lineRule="auto"/>
        <w:rPr>
          <w:rFonts w:ascii="Times New Roman" w:hAnsi="Times New Roman" w:cs="Times New Roman"/>
          <w:b/>
          <w:sz w:val="24"/>
          <w:szCs w:val="24"/>
        </w:rPr>
      </w:pPr>
      <w:r w:rsidRPr="004D7E7D">
        <w:rPr>
          <w:rFonts w:ascii="Times New Roman" w:hAnsi="Times New Roman" w:cs="Times New Roman"/>
          <w:b/>
          <w:sz w:val="24"/>
          <w:szCs w:val="24"/>
        </w:rPr>
        <w:t>What is gender and what are the elements of socialization that influence a person’s identity</w:t>
      </w:r>
      <w:r w:rsidR="008A4002" w:rsidRPr="004D7E7D">
        <w:rPr>
          <w:rFonts w:ascii="Times New Roman" w:hAnsi="Times New Roman" w:cs="Times New Roman"/>
          <w:b/>
          <w:sz w:val="24"/>
          <w:szCs w:val="24"/>
        </w:rPr>
        <w:t>?</w:t>
      </w:r>
    </w:p>
    <w:p w:rsidR="001C53E4" w:rsidRPr="001C53E4" w:rsidRDefault="001C53E4" w:rsidP="00D46B72">
      <w:pPr>
        <w:spacing w:line="480" w:lineRule="auto"/>
        <w:rPr>
          <w:rFonts w:ascii="Times New Roman" w:hAnsi="Times New Roman" w:cs="Times New Roman"/>
          <w:sz w:val="24"/>
          <w:szCs w:val="24"/>
        </w:rPr>
      </w:pPr>
      <w:r>
        <w:rPr>
          <w:rFonts w:ascii="Times New Roman" w:hAnsi="Times New Roman" w:cs="Times New Roman"/>
          <w:sz w:val="24"/>
          <w:szCs w:val="24"/>
        </w:rPr>
        <w:t xml:space="preserve">Gender refers to the aspects that make you masculine or feminine. Gender is different from sex and it goes beyond the biological possession of genitals that identify you as a male or a female. A person’s identity is fully influenced by their behavior and code of conduct in the society. This is where phrases such as he walks “like a girl” </w:t>
      </w:r>
      <w:r w:rsidR="00552C39">
        <w:rPr>
          <w:rFonts w:ascii="Times New Roman" w:hAnsi="Times New Roman" w:cs="Times New Roman"/>
          <w:sz w:val="24"/>
          <w:szCs w:val="24"/>
        </w:rPr>
        <w:t xml:space="preserve">comes in. </w:t>
      </w:r>
    </w:p>
    <w:p w:rsidR="008A4002" w:rsidRDefault="008A4002" w:rsidP="00D46B72">
      <w:pPr>
        <w:spacing w:line="480" w:lineRule="auto"/>
        <w:rPr>
          <w:rFonts w:ascii="Times New Roman" w:hAnsi="Times New Roman" w:cs="Times New Roman"/>
          <w:b/>
          <w:sz w:val="24"/>
          <w:szCs w:val="24"/>
        </w:rPr>
      </w:pPr>
      <w:r w:rsidRPr="004D7E7D">
        <w:rPr>
          <w:rFonts w:ascii="Times New Roman" w:hAnsi="Times New Roman" w:cs="Times New Roman"/>
          <w:b/>
          <w:sz w:val="24"/>
          <w:szCs w:val="24"/>
        </w:rPr>
        <w:t>What is feminism?</w:t>
      </w:r>
    </w:p>
    <w:p w:rsidR="00552C39" w:rsidRPr="00552C39" w:rsidRDefault="00552C39" w:rsidP="00CB563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Feminism is generally the concept of advocating for equal rights among men and women. Keeping in mind that women, are often viewed as the “weaker” sex, feminism fights to advocate for their rights. </w:t>
      </w:r>
      <w:r w:rsidR="00CB563F">
        <w:rPr>
          <w:rFonts w:ascii="Times New Roman" w:hAnsi="Times New Roman" w:cs="Times New Roman"/>
          <w:sz w:val="24"/>
          <w:szCs w:val="24"/>
        </w:rPr>
        <w:t xml:space="preserve">The modern world has put a negative connotation on feminism that being a feminist basically means that women don’t need men. However, this may not be the case because humans are interdependent on each other but feminists only point out that men should not be treated in a more special way than women. </w:t>
      </w:r>
    </w:p>
    <w:p w:rsidR="008A4002" w:rsidRPr="004D7E7D" w:rsidRDefault="008A4002" w:rsidP="00D46B72">
      <w:pPr>
        <w:spacing w:line="480" w:lineRule="auto"/>
        <w:rPr>
          <w:rFonts w:ascii="Times New Roman" w:hAnsi="Times New Roman" w:cs="Times New Roman"/>
          <w:b/>
          <w:sz w:val="24"/>
          <w:szCs w:val="24"/>
        </w:rPr>
      </w:pPr>
      <w:r w:rsidRPr="004D7E7D">
        <w:rPr>
          <w:rFonts w:ascii="Times New Roman" w:hAnsi="Times New Roman" w:cs="Times New Roman"/>
          <w:b/>
          <w:sz w:val="24"/>
          <w:szCs w:val="24"/>
        </w:rPr>
        <w:t>Question 2: Masculinity</w:t>
      </w:r>
    </w:p>
    <w:p w:rsidR="008A4002" w:rsidRDefault="008A4002" w:rsidP="00D46B72">
      <w:pPr>
        <w:spacing w:line="480" w:lineRule="auto"/>
        <w:rPr>
          <w:rFonts w:ascii="Times New Roman" w:hAnsi="Times New Roman" w:cs="Times New Roman"/>
          <w:b/>
          <w:sz w:val="24"/>
          <w:szCs w:val="24"/>
        </w:rPr>
      </w:pPr>
      <w:r w:rsidRPr="004D7E7D">
        <w:rPr>
          <w:rFonts w:ascii="Times New Roman" w:hAnsi="Times New Roman" w:cs="Times New Roman"/>
          <w:b/>
          <w:sz w:val="24"/>
          <w:szCs w:val="24"/>
        </w:rPr>
        <w:t>What is masculinity?</w:t>
      </w:r>
    </w:p>
    <w:p w:rsidR="009C788C" w:rsidRPr="009C788C" w:rsidRDefault="009C788C" w:rsidP="00D46B7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Masculinity refers to the characters associated with men. For example, speaking in a deep voice, having a broad chest, having a body that is generally muscular or fully toned are aspects that are commonly exhibited by men. </w:t>
      </w:r>
      <w:r w:rsidR="002D1373">
        <w:rPr>
          <w:rFonts w:ascii="Times New Roman" w:hAnsi="Times New Roman" w:cs="Times New Roman"/>
          <w:sz w:val="24"/>
          <w:szCs w:val="24"/>
        </w:rPr>
        <w:t>Therefore, when a girl has any of these characteristics she may be described as being masculine.</w:t>
      </w:r>
    </w:p>
    <w:p w:rsidR="008A4002" w:rsidRDefault="008A4002" w:rsidP="00D46B72">
      <w:pPr>
        <w:spacing w:line="480" w:lineRule="auto"/>
        <w:rPr>
          <w:rFonts w:ascii="Times New Roman" w:hAnsi="Times New Roman" w:cs="Times New Roman"/>
          <w:b/>
          <w:sz w:val="24"/>
          <w:szCs w:val="24"/>
        </w:rPr>
      </w:pPr>
      <w:r w:rsidRPr="004D7E7D">
        <w:rPr>
          <w:rFonts w:ascii="Times New Roman" w:hAnsi="Times New Roman" w:cs="Times New Roman"/>
          <w:b/>
          <w:sz w:val="24"/>
          <w:szCs w:val="24"/>
        </w:rPr>
        <w:t>What is the purpose of “identities” and “cultures” in our social reality?</w:t>
      </w:r>
    </w:p>
    <w:p w:rsidR="00B60FC2" w:rsidRPr="00B60FC2" w:rsidRDefault="00B60FC2" w:rsidP="00AA52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Identities are very important in our society in the sense that they define us. Identities are who we are or how we choose to describe ourselves as individuals. </w:t>
      </w:r>
      <w:r w:rsidR="007375FB">
        <w:rPr>
          <w:rFonts w:ascii="Times New Roman" w:hAnsi="Times New Roman" w:cs="Times New Roman"/>
          <w:sz w:val="24"/>
          <w:szCs w:val="24"/>
        </w:rPr>
        <w:t>On the other hand, cultures are the main core of a society. For example, when someone mentions the Hindu culture, there is already a picture that comes to mind because of the various concepts that are only unique to their culture or community.</w:t>
      </w:r>
    </w:p>
    <w:p w:rsidR="008A4002" w:rsidRDefault="008A4002" w:rsidP="00D46B72">
      <w:pPr>
        <w:spacing w:line="480" w:lineRule="auto"/>
        <w:rPr>
          <w:rFonts w:ascii="Times New Roman" w:hAnsi="Times New Roman" w:cs="Times New Roman"/>
          <w:b/>
          <w:sz w:val="24"/>
          <w:szCs w:val="24"/>
        </w:rPr>
      </w:pPr>
      <w:r w:rsidRPr="004D7E7D">
        <w:rPr>
          <w:rFonts w:ascii="Times New Roman" w:hAnsi="Times New Roman" w:cs="Times New Roman"/>
          <w:b/>
          <w:sz w:val="24"/>
          <w:szCs w:val="24"/>
        </w:rPr>
        <w:t xml:space="preserve">What is </w:t>
      </w:r>
      <w:proofErr w:type="spellStart"/>
      <w:r w:rsidRPr="004D7E7D">
        <w:rPr>
          <w:rFonts w:ascii="Times New Roman" w:hAnsi="Times New Roman" w:cs="Times New Roman"/>
          <w:b/>
          <w:sz w:val="24"/>
          <w:szCs w:val="24"/>
        </w:rPr>
        <w:t>himpathy</w:t>
      </w:r>
      <w:proofErr w:type="spellEnd"/>
      <w:r w:rsidRPr="004D7E7D">
        <w:rPr>
          <w:rFonts w:ascii="Times New Roman" w:hAnsi="Times New Roman" w:cs="Times New Roman"/>
          <w:b/>
          <w:sz w:val="24"/>
          <w:szCs w:val="24"/>
        </w:rPr>
        <w:t>?</w:t>
      </w:r>
    </w:p>
    <w:p w:rsidR="009522F4" w:rsidRDefault="00AA521C" w:rsidP="00D46B72">
      <w:pPr>
        <w:spacing w:line="480" w:lineRule="auto"/>
        <w:rPr>
          <w:rFonts w:ascii="Times New Roman" w:hAnsi="Times New Roman" w:cs="Times New Roman"/>
          <w:sz w:val="24"/>
          <w:szCs w:val="24"/>
        </w:rPr>
      </w:pPr>
      <w:r>
        <w:rPr>
          <w:rFonts w:ascii="Times New Roman" w:hAnsi="Times New Roman" w:cs="Times New Roman"/>
          <w:b/>
          <w:sz w:val="24"/>
          <w:szCs w:val="24"/>
        </w:rPr>
        <w:tab/>
      </w:r>
      <w:proofErr w:type="spellStart"/>
      <w:r>
        <w:rPr>
          <w:rFonts w:ascii="Times New Roman" w:hAnsi="Times New Roman" w:cs="Times New Roman"/>
          <w:sz w:val="24"/>
          <w:szCs w:val="24"/>
        </w:rPr>
        <w:t>Himpathy</w:t>
      </w:r>
      <w:proofErr w:type="spellEnd"/>
      <w:r>
        <w:rPr>
          <w:rFonts w:ascii="Times New Roman" w:hAnsi="Times New Roman" w:cs="Times New Roman"/>
          <w:sz w:val="24"/>
          <w:szCs w:val="24"/>
        </w:rPr>
        <w:t xml:space="preserve"> can be explained an excessive level of sympathy that is often shown to male sexual perpetrators. </w:t>
      </w:r>
      <w:r w:rsidR="00A45653">
        <w:rPr>
          <w:rFonts w:ascii="Times New Roman" w:hAnsi="Times New Roman" w:cs="Times New Roman"/>
          <w:sz w:val="24"/>
          <w:szCs w:val="24"/>
        </w:rPr>
        <w:t xml:space="preserve">In simple terms, </w:t>
      </w:r>
      <w:proofErr w:type="spellStart"/>
      <w:r w:rsidR="00A45653">
        <w:rPr>
          <w:rFonts w:ascii="Times New Roman" w:hAnsi="Times New Roman" w:cs="Times New Roman"/>
          <w:sz w:val="24"/>
          <w:szCs w:val="24"/>
        </w:rPr>
        <w:t>himpathy</w:t>
      </w:r>
      <w:proofErr w:type="spellEnd"/>
      <w:r w:rsidR="00A45653">
        <w:rPr>
          <w:rFonts w:ascii="Times New Roman" w:hAnsi="Times New Roman" w:cs="Times New Roman"/>
          <w:sz w:val="24"/>
          <w:szCs w:val="24"/>
        </w:rPr>
        <w:t xml:space="preserve"> is when people of the society make too many excuses for men. This is quite dangerous because we’re letting men get away with crime and other unpleasant activities. </w:t>
      </w:r>
      <w:proofErr w:type="spellStart"/>
      <w:r w:rsidR="00A45653">
        <w:rPr>
          <w:rFonts w:ascii="Times New Roman" w:hAnsi="Times New Roman" w:cs="Times New Roman"/>
          <w:sz w:val="24"/>
          <w:szCs w:val="24"/>
        </w:rPr>
        <w:t>Himpathy</w:t>
      </w:r>
      <w:proofErr w:type="spellEnd"/>
      <w:r w:rsidR="00A45653">
        <w:rPr>
          <w:rFonts w:ascii="Times New Roman" w:hAnsi="Times New Roman" w:cs="Times New Roman"/>
          <w:sz w:val="24"/>
          <w:szCs w:val="24"/>
        </w:rPr>
        <w:t xml:space="preserve"> is the reason why when a girl is raped, the first question that people ask is “How was the girl dressed?”</w:t>
      </w:r>
    </w:p>
    <w:p w:rsidR="008A4002" w:rsidRPr="009522F4" w:rsidRDefault="008A4002" w:rsidP="00D46B72">
      <w:pPr>
        <w:spacing w:line="480" w:lineRule="auto"/>
        <w:rPr>
          <w:rFonts w:ascii="Times New Roman" w:hAnsi="Times New Roman" w:cs="Times New Roman"/>
          <w:sz w:val="24"/>
          <w:szCs w:val="24"/>
        </w:rPr>
      </w:pPr>
      <w:r w:rsidRPr="004D7E7D">
        <w:rPr>
          <w:rFonts w:ascii="Times New Roman" w:hAnsi="Times New Roman" w:cs="Times New Roman"/>
          <w:b/>
          <w:sz w:val="24"/>
          <w:szCs w:val="24"/>
        </w:rPr>
        <w:t>Question 3: Gendering of human rights?</w:t>
      </w:r>
    </w:p>
    <w:p w:rsidR="008A4002" w:rsidRDefault="008A4002" w:rsidP="00D46B72">
      <w:pPr>
        <w:spacing w:line="480" w:lineRule="auto"/>
        <w:rPr>
          <w:rFonts w:ascii="Times New Roman" w:hAnsi="Times New Roman" w:cs="Times New Roman"/>
          <w:b/>
          <w:sz w:val="24"/>
          <w:szCs w:val="24"/>
        </w:rPr>
      </w:pPr>
      <w:r w:rsidRPr="004D7E7D">
        <w:rPr>
          <w:rFonts w:ascii="Times New Roman" w:hAnsi="Times New Roman" w:cs="Times New Roman"/>
          <w:b/>
          <w:sz w:val="24"/>
          <w:szCs w:val="24"/>
        </w:rPr>
        <w:t>Why is the movement staged by women labelled as “gendering of human rights”? How did the roles traditionally assigned to women contribute to gendering of human rights?</w:t>
      </w:r>
    </w:p>
    <w:p w:rsidR="009522F4" w:rsidRPr="009522F4" w:rsidRDefault="009522F4" w:rsidP="00D46B72">
      <w:pPr>
        <w:spacing w:line="480" w:lineRule="auto"/>
        <w:rPr>
          <w:rFonts w:ascii="Times New Roman" w:hAnsi="Times New Roman" w:cs="Times New Roman"/>
          <w:sz w:val="24"/>
          <w:szCs w:val="24"/>
        </w:rPr>
      </w:pPr>
      <w:r>
        <w:rPr>
          <w:rFonts w:ascii="Times New Roman" w:hAnsi="Times New Roman" w:cs="Times New Roman"/>
          <w:sz w:val="24"/>
          <w:szCs w:val="24"/>
        </w:rPr>
        <w:t xml:space="preserve">To best understand the meaning of gendering human rights, the best example to use is that of fighting against gender-based violence. In majority of these cases, the victims on the receiving </w:t>
      </w:r>
      <w:r>
        <w:rPr>
          <w:rFonts w:ascii="Times New Roman" w:hAnsi="Times New Roman" w:cs="Times New Roman"/>
          <w:sz w:val="24"/>
          <w:szCs w:val="24"/>
        </w:rPr>
        <w:lastRenderedPageBreak/>
        <w:t xml:space="preserve">end are usually women. Therefore, when people start movements such as stopping violence against women instead of gender-based violence, then that can be considered to be gendering of human rights where more focus is put on one gender as opposed to the other. </w:t>
      </w:r>
      <w:r w:rsidR="00056C5D">
        <w:rPr>
          <w:rFonts w:ascii="Times New Roman" w:hAnsi="Times New Roman" w:cs="Times New Roman"/>
          <w:sz w:val="24"/>
          <w:szCs w:val="24"/>
        </w:rPr>
        <w:t xml:space="preserve">I believe that the traditional beliefs that women are the “weaker” sex have set them up to be abused by their partners. </w:t>
      </w:r>
      <w:r>
        <w:rPr>
          <w:rFonts w:ascii="Times New Roman" w:hAnsi="Times New Roman" w:cs="Times New Roman"/>
          <w:sz w:val="24"/>
          <w:szCs w:val="24"/>
        </w:rPr>
        <w:t>.</w:t>
      </w:r>
    </w:p>
    <w:p w:rsidR="008A4002" w:rsidRDefault="008A4002" w:rsidP="00D46B72">
      <w:pPr>
        <w:spacing w:line="480" w:lineRule="auto"/>
        <w:rPr>
          <w:rFonts w:ascii="Times New Roman" w:hAnsi="Times New Roman" w:cs="Times New Roman"/>
          <w:b/>
          <w:sz w:val="24"/>
          <w:szCs w:val="24"/>
        </w:rPr>
      </w:pPr>
      <w:r w:rsidRPr="004D7E7D">
        <w:rPr>
          <w:rFonts w:ascii="Times New Roman" w:hAnsi="Times New Roman" w:cs="Times New Roman"/>
          <w:b/>
          <w:sz w:val="24"/>
          <w:szCs w:val="24"/>
        </w:rPr>
        <w:t>What are some of the political and social outcomes of women struggles in Latin America?</w:t>
      </w:r>
    </w:p>
    <w:p w:rsidR="00A141A8" w:rsidRPr="00F45429" w:rsidRDefault="00F45429" w:rsidP="00D46B72">
      <w:pPr>
        <w:spacing w:line="480" w:lineRule="auto"/>
        <w:rPr>
          <w:rFonts w:ascii="Times New Roman" w:hAnsi="Times New Roman" w:cs="Times New Roman"/>
          <w:sz w:val="24"/>
          <w:szCs w:val="24"/>
        </w:rPr>
      </w:pPr>
      <w:r>
        <w:rPr>
          <w:rFonts w:ascii="Times New Roman" w:hAnsi="Times New Roman" w:cs="Times New Roman"/>
          <w:sz w:val="24"/>
          <w:szCs w:val="24"/>
        </w:rPr>
        <w:t>The struggle for representation of the Latin American woman has come a long way. But the best part is that Latin American women are now taking positions of power both in political and also social platforms.</w:t>
      </w:r>
    </w:p>
    <w:p w:rsidR="008A4002" w:rsidRPr="004D7E7D" w:rsidRDefault="008A4002" w:rsidP="00D46B72">
      <w:pPr>
        <w:spacing w:line="480" w:lineRule="auto"/>
        <w:rPr>
          <w:rFonts w:ascii="Times New Roman" w:hAnsi="Times New Roman" w:cs="Times New Roman"/>
          <w:b/>
          <w:sz w:val="24"/>
          <w:szCs w:val="24"/>
        </w:rPr>
      </w:pPr>
      <w:r w:rsidRPr="004D7E7D">
        <w:rPr>
          <w:rFonts w:ascii="Times New Roman" w:hAnsi="Times New Roman" w:cs="Times New Roman"/>
          <w:b/>
          <w:sz w:val="24"/>
          <w:szCs w:val="24"/>
        </w:rPr>
        <w:t>Question 4: Free Trade Zones</w:t>
      </w:r>
    </w:p>
    <w:p w:rsidR="008A4002" w:rsidRDefault="008A4002" w:rsidP="00D46B72">
      <w:pPr>
        <w:spacing w:line="480" w:lineRule="auto"/>
        <w:rPr>
          <w:rFonts w:ascii="Times New Roman" w:hAnsi="Times New Roman" w:cs="Times New Roman"/>
          <w:b/>
          <w:sz w:val="24"/>
          <w:szCs w:val="24"/>
        </w:rPr>
      </w:pPr>
      <w:r w:rsidRPr="004D7E7D">
        <w:rPr>
          <w:rFonts w:ascii="Times New Roman" w:hAnsi="Times New Roman" w:cs="Times New Roman"/>
          <w:b/>
          <w:sz w:val="24"/>
          <w:szCs w:val="24"/>
        </w:rPr>
        <w:t>What is international migration?</w:t>
      </w:r>
    </w:p>
    <w:p w:rsidR="00900A2C" w:rsidRPr="00900A2C" w:rsidRDefault="00900A2C" w:rsidP="00D46B72">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is where people move across different states for a specified amount of time. </w:t>
      </w:r>
    </w:p>
    <w:p w:rsidR="008A4002" w:rsidRDefault="008A4002" w:rsidP="00D46B72">
      <w:pPr>
        <w:spacing w:line="480" w:lineRule="auto"/>
        <w:rPr>
          <w:rFonts w:ascii="Times New Roman" w:hAnsi="Times New Roman" w:cs="Times New Roman"/>
          <w:b/>
          <w:sz w:val="24"/>
          <w:szCs w:val="24"/>
        </w:rPr>
      </w:pPr>
      <w:r w:rsidRPr="004D7E7D">
        <w:rPr>
          <w:rFonts w:ascii="Times New Roman" w:hAnsi="Times New Roman" w:cs="Times New Roman"/>
          <w:b/>
          <w:sz w:val="24"/>
          <w:szCs w:val="24"/>
        </w:rPr>
        <w:t>What are the push factors for international migration?</w:t>
      </w:r>
    </w:p>
    <w:p w:rsidR="00900A2C" w:rsidRPr="00900A2C" w:rsidRDefault="00900A2C" w:rsidP="00D46B72">
      <w:pPr>
        <w:spacing w:line="480" w:lineRule="auto"/>
        <w:rPr>
          <w:rFonts w:ascii="Times New Roman" w:hAnsi="Times New Roman" w:cs="Times New Roman"/>
          <w:sz w:val="24"/>
          <w:szCs w:val="24"/>
        </w:rPr>
      </w:pPr>
      <w:r>
        <w:rPr>
          <w:rFonts w:ascii="Times New Roman" w:hAnsi="Times New Roman" w:cs="Times New Roman"/>
          <w:sz w:val="24"/>
          <w:szCs w:val="24"/>
        </w:rPr>
        <w:t xml:space="preserve">One major push factor for international migration is the search for greener pastures which may result from a shortage of employment opportunities within the individual’s current locality. </w:t>
      </w:r>
    </w:p>
    <w:p w:rsidR="008A4002" w:rsidRDefault="008A4002" w:rsidP="00D46B72">
      <w:pPr>
        <w:spacing w:line="480" w:lineRule="auto"/>
        <w:rPr>
          <w:rFonts w:ascii="Times New Roman" w:hAnsi="Times New Roman" w:cs="Times New Roman"/>
          <w:b/>
          <w:sz w:val="24"/>
          <w:szCs w:val="24"/>
        </w:rPr>
      </w:pPr>
      <w:r w:rsidRPr="004D7E7D">
        <w:rPr>
          <w:rFonts w:ascii="Times New Roman" w:hAnsi="Times New Roman" w:cs="Times New Roman"/>
          <w:b/>
          <w:sz w:val="24"/>
          <w:szCs w:val="24"/>
        </w:rPr>
        <w:t>What are the reasons for women’s migrations?</w:t>
      </w:r>
    </w:p>
    <w:p w:rsidR="00AC165F" w:rsidRPr="00AC165F" w:rsidRDefault="00AC165F" w:rsidP="00D46B72">
      <w:pPr>
        <w:spacing w:line="480" w:lineRule="auto"/>
        <w:rPr>
          <w:rFonts w:ascii="Times New Roman" w:hAnsi="Times New Roman" w:cs="Times New Roman"/>
          <w:sz w:val="24"/>
          <w:szCs w:val="24"/>
        </w:rPr>
      </w:pPr>
      <w:r>
        <w:rPr>
          <w:rFonts w:ascii="Times New Roman" w:hAnsi="Times New Roman" w:cs="Times New Roman"/>
          <w:sz w:val="24"/>
          <w:szCs w:val="24"/>
        </w:rPr>
        <w:t xml:space="preserve">Women migrate for various reasons. In times of war, they are more prone to be victims of sexual crimes and might push them to migrate to safer areas. Women can also migrate in search of better opportunities. </w:t>
      </w:r>
    </w:p>
    <w:p w:rsidR="008A4002" w:rsidRDefault="008A4002" w:rsidP="00D46B72">
      <w:pPr>
        <w:spacing w:line="480" w:lineRule="auto"/>
        <w:rPr>
          <w:rFonts w:ascii="Times New Roman" w:hAnsi="Times New Roman" w:cs="Times New Roman"/>
          <w:b/>
          <w:sz w:val="24"/>
          <w:szCs w:val="24"/>
        </w:rPr>
      </w:pPr>
      <w:r w:rsidRPr="004D7E7D">
        <w:rPr>
          <w:rFonts w:ascii="Times New Roman" w:hAnsi="Times New Roman" w:cs="Times New Roman"/>
          <w:b/>
          <w:sz w:val="24"/>
          <w:szCs w:val="24"/>
        </w:rPr>
        <w:t>What is a free zone?</w:t>
      </w:r>
    </w:p>
    <w:p w:rsidR="00A06CF6" w:rsidRPr="00A06CF6" w:rsidRDefault="00A06CF6" w:rsidP="00D46B7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 free zone is a designated area where traders are either taxed too low or they are not taxed at all with the aim of promoting better trade activities. </w:t>
      </w:r>
    </w:p>
    <w:p w:rsidR="008A4002" w:rsidRDefault="008A4002" w:rsidP="00D46B72">
      <w:pPr>
        <w:spacing w:line="480" w:lineRule="auto"/>
        <w:rPr>
          <w:rFonts w:ascii="Times New Roman" w:hAnsi="Times New Roman" w:cs="Times New Roman"/>
          <w:b/>
          <w:sz w:val="24"/>
          <w:szCs w:val="24"/>
        </w:rPr>
      </w:pPr>
      <w:r w:rsidRPr="004D7E7D">
        <w:rPr>
          <w:rFonts w:ascii="Times New Roman" w:hAnsi="Times New Roman" w:cs="Times New Roman"/>
          <w:b/>
          <w:sz w:val="24"/>
          <w:szCs w:val="24"/>
        </w:rPr>
        <w:t xml:space="preserve">What are </w:t>
      </w:r>
      <w:proofErr w:type="spellStart"/>
      <w:r w:rsidRPr="004D7E7D">
        <w:rPr>
          <w:rFonts w:ascii="Times New Roman" w:hAnsi="Times New Roman" w:cs="Times New Roman"/>
          <w:b/>
          <w:sz w:val="24"/>
          <w:szCs w:val="24"/>
        </w:rPr>
        <w:t>maquilas</w:t>
      </w:r>
      <w:proofErr w:type="spellEnd"/>
      <w:r w:rsidRPr="004D7E7D">
        <w:rPr>
          <w:rFonts w:ascii="Times New Roman" w:hAnsi="Times New Roman" w:cs="Times New Roman"/>
          <w:b/>
          <w:sz w:val="24"/>
          <w:szCs w:val="24"/>
        </w:rPr>
        <w:t>?</w:t>
      </w:r>
    </w:p>
    <w:p w:rsidR="00175FBD" w:rsidRPr="00175FBD" w:rsidRDefault="00175FBD" w:rsidP="00B31F56">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A maquiladora or a </w:t>
      </w:r>
      <w:proofErr w:type="spellStart"/>
      <w:r>
        <w:rPr>
          <w:rFonts w:ascii="Times New Roman" w:hAnsi="Times New Roman" w:cs="Times New Roman"/>
          <w:sz w:val="24"/>
          <w:szCs w:val="24"/>
        </w:rPr>
        <w:t>maquilas</w:t>
      </w:r>
      <w:proofErr w:type="spellEnd"/>
      <w:r>
        <w:rPr>
          <w:rFonts w:ascii="Times New Roman" w:hAnsi="Times New Roman" w:cs="Times New Roman"/>
          <w:sz w:val="24"/>
          <w:szCs w:val="24"/>
        </w:rPr>
        <w:t xml:space="preserve"> is a company th</w:t>
      </w:r>
      <w:r w:rsidR="005A22D8">
        <w:rPr>
          <w:rFonts w:ascii="Times New Roman" w:hAnsi="Times New Roman" w:cs="Times New Roman"/>
          <w:sz w:val="24"/>
          <w:szCs w:val="24"/>
        </w:rPr>
        <w:t>at enjoys tax rates that are nex</w:t>
      </w:r>
      <w:r>
        <w:rPr>
          <w:rFonts w:ascii="Times New Roman" w:hAnsi="Times New Roman" w:cs="Times New Roman"/>
          <w:sz w:val="24"/>
          <w:szCs w:val="24"/>
        </w:rPr>
        <w:t>t to none.</w:t>
      </w:r>
      <w:r w:rsidR="005A22D8">
        <w:rPr>
          <w:rFonts w:ascii="Times New Roman" w:hAnsi="Times New Roman" w:cs="Times New Roman"/>
          <w:sz w:val="24"/>
          <w:szCs w:val="24"/>
        </w:rPr>
        <w:t xml:space="preserve"> There work is to take raw materials and turn them into finished products.</w:t>
      </w:r>
    </w:p>
    <w:p w:rsidR="008C7AFF" w:rsidRDefault="008A4002" w:rsidP="00D46B72">
      <w:pPr>
        <w:spacing w:line="480" w:lineRule="auto"/>
        <w:rPr>
          <w:rFonts w:ascii="Times New Roman" w:hAnsi="Times New Roman" w:cs="Times New Roman"/>
          <w:b/>
          <w:sz w:val="24"/>
          <w:szCs w:val="24"/>
        </w:rPr>
      </w:pPr>
      <w:r w:rsidRPr="004D7E7D">
        <w:rPr>
          <w:rFonts w:ascii="Times New Roman" w:hAnsi="Times New Roman" w:cs="Times New Roman"/>
          <w:b/>
          <w:sz w:val="24"/>
          <w:szCs w:val="24"/>
        </w:rPr>
        <w:t>Why is more migration to the US a consequence of free trade zones?</w:t>
      </w:r>
    </w:p>
    <w:p w:rsidR="00C827B1" w:rsidRPr="00C827B1" w:rsidRDefault="00C827B1" w:rsidP="00B31F5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reason for this can generally be blamed on the fact that it is easier </w:t>
      </w:r>
      <w:r w:rsidR="008036A6">
        <w:rPr>
          <w:rFonts w:ascii="Times New Roman" w:hAnsi="Times New Roman" w:cs="Times New Roman"/>
          <w:sz w:val="24"/>
          <w:szCs w:val="24"/>
        </w:rPr>
        <w:t>to run a business in areas where the last thing you need to worry about is heavy tax to your business.</w:t>
      </w:r>
    </w:p>
    <w:p w:rsidR="008A4002" w:rsidRPr="004D7E7D" w:rsidRDefault="008A4002" w:rsidP="00D46B72">
      <w:pPr>
        <w:spacing w:line="480" w:lineRule="auto"/>
        <w:rPr>
          <w:rFonts w:ascii="Times New Roman" w:hAnsi="Times New Roman" w:cs="Times New Roman"/>
          <w:b/>
          <w:sz w:val="24"/>
          <w:szCs w:val="24"/>
        </w:rPr>
      </w:pPr>
      <w:r w:rsidRPr="004D7E7D">
        <w:rPr>
          <w:rFonts w:ascii="Times New Roman" w:hAnsi="Times New Roman" w:cs="Times New Roman"/>
          <w:b/>
          <w:sz w:val="24"/>
          <w:szCs w:val="24"/>
        </w:rPr>
        <w:t>Question 5: Films and Documentaries</w:t>
      </w:r>
    </w:p>
    <w:p w:rsidR="008A4002" w:rsidRPr="004D7E7D" w:rsidRDefault="008A4002" w:rsidP="00D46B72">
      <w:pPr>
        <w:spacing w:line="480" w:lineRule="auto"/>
        <w:rPr>
          <w:rFonts w:ascii="Times New Roman" w:hAnsi="Times New Roman" w:cs="Times New Roman"/>
          <w:b/>
          <w:sz w:val="24"/>
          <w:szCs w:val="24"/>
        </w:rPr>
      </w:pPr>
      <w:r w:rsidRPr="004D7E7D">
        <w:rPr>
          <w:rFonts w:ascii="Times New Roman" w:hAnsi="Times New Roman" w:cs="Times New Roman"/>
          <w:b/>
          <w:sz w:val="24"/>
          <w:szCs w:val="24"/>
        </w:rPr>
        <w:t>Comment on two of the films</w:t>
      </w:r>
    </w:p>
    <w:p w:rsidR="00B53AAB" w:rsidRDefault="00B53AAB" w:rsidP="00D46B72">
      <w:pPr>
        <w:spacing w:line="480" w:lineRule="auto"/>
        <w:ind w:firstLine="720"/>
        <w:rPr>
          <w:rFonts w:ascii="Times New Roman" w:hAnsi="Times New Roman" w:cs="Times New Roman"/>
          <w:sz w:val="24"/>
          <w:szCs w:val="24"/>
        </w:rPr>
      </w:pPr>
      <w:r>
        <w:rPr>
          <w:rFonts w:ascii="Times New Roman" w:hAnsi="Times New Roman" w:cs="Times New Roman"/>
          <w:i/>
          <w:sz w:val="24"/>
          <w:szCs w:val="24"/>
        </w:rPr>
        <w:t xml:space="preserve">The Sugar Babies </w:t>
      </w:r>
      <w:r>
        <w:rPr>
          <w:rFonts w:ascii="Times New Roman" w:hAnsi="Times New Roman" w:cs="Times New Roman"/>
          <w:sz w:val="24"/>
          <w:szCs w:val="24"/>
        </w:rPr>
        <w:t xml:space="preserve">is a film that is based on the story of sugarcane cutters and their journey through slavery and human trafficking. The film exposes the major parties who benefit from slavery and also highlights the current living conditions of some people that can only be viewed as modern day slavery. The setting of the documentary is in the Dominican Republic and so this tells us the viewers a lot about the Dominican culture. </w:t>
      </w:r>
    </w:p>
    <w:p w:rsidR="00B53AAB" w:rsidRDefault="00B53AAB" w:rsidP="00D46B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Generally, I believe that this documentary was very important and significant at the time, and sadly it is still relevant to this day. Human trafficking is a rampant business in some parts of the world where mostly women and children are sold off for prostitution purposes, and other motives that expose them to exploitation. Even though many people choose to look the other way, slavery is also present in the modern world. Libya is a good example of a country where </w:t>
      </w:r>
      <w:r>
        <w:rPr>
          <w:rFonts w:ascii="Times New Roman" w:hAnsi="Times New Roman" w:cs="Times New Roman"/>
          <w:sz w:val="24"/>
          <w:szCs w:val="24"/>
        </w:rPr>
        <w:lastRenderedPageBreak/>
        <w:t xml:space="preserve">people run away to look for better opportunities only to be turned into slaves or prisoners. Some are thrown into prison for the rest of their lives and their families just assume that they are dead. </w:t>
      </w:r>
    </w:p>
    <w:p w:rsidR="00D46B72" w:rsidRDefault="00122AF7" w:rsidP="00D46B7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issue highlighted where people are living under very poor conditions was also important since it is still evident in today’s world. Millions of families are living under the poverty line. They cannot afford put food on the table on a regular basis, this always push them to desperate measures such as marrying off their young girls to rich families, or engaging in human trafficking. Some people are often pushed to the limit where they are ready to work as slaves as long as they get something to eat or feed their families on the regular. One thing that is evident throughout the fi</w:t>
      </w:r>
      <w:r w:rsidR="00481FF8">
        <w:rPr>
          <w:rFonts w:ascii="Times New Roman" w:hAnsi="Times New Roman" w:cs="Times New Roman"/>
          <w:sz w:val="24"/>
          <w:szCs w:val="24"/>
        </w:rPr>
        <w:t>l</w:t>
      </w:r>
      <w:r>
        <w:rPr>
          <w:rFonts w:ascii="Times New Roman" w:hAnsi="Times New Roman" w:cs="Times New Roman"/>
          <w:sz w:val="24"/>
          <w:szCs w:val="24"/>
        </w:rPr>
        <w:t>m is the poor living conditions of the farmers, and the many decades later, the situation is still the same if not worse.</w:t>
      </w:r>
    </w:p>
    <w:p w:rsidR="00D46B72" w:rsidRDefault="00D46B72" w:rsidP="001F0E75">
      <w:pPr>
        <w:spacing w:line="480" w:lineRule="auto"/>
        <w:ind w:firstLine="720"/>
        <w:rPr>
          <w:rFonts w:ascii="Times New Roman" w:hAnsi="Times New Roman" w:cs="Times New Roman"/>
          <w:sz w:val="24"/>
          <w:szCs w:val="24"/>
        </w:rPr>
      </w:pPr>
      <w:r>
        <w:rPr>
          <w:rFonts w:ascii="Times New Roman" w:hAnsi="Times New Roman" w:cs="Times New Roman"/>
          <w:i/>
          <w:sz w:val="24"/>
          <w:szCs w:val="24"/>
        </w:rPr>
        <w:t xml:space="preserve">The Official Story </w:t>
      </w:r>
      <w:r>
        <w:rPr>
          <w:rFonts w:ascii="Times New Roman" w:hAnsi="Times New Roman" w:cs="Times New Roman"/>
          <w:sz w:val="24"/>
          <w:szCs w:val="24"/>
        </w:rPr>
        <w:t xml:space="preserve">is a documentary that is centered on the lives of a couple with an illegally adopted child. The couple is in the upper middle class and they live in Buenos Aires. The mother came to the realization that her daughter may be the biological child of </w:t>
      </w:r>
      <w:proofErr w:type="spellStart"/>
      <w:r>
        <w:rPr>
          <w:rFonts w:ascii="Times New Roman" w:hAnsi="Times New Roman" w:cs="Times New Roman"/>
          <w:sz w:val="24"/>
          <w:szCs w:val="24"/>
        </w:rPr>
        <w:t>Desaparecido</w:t>
      </w:r>
      <w:proofErr w:type="spellEnd"/>
      <w:r>
        <w:rPr>
          <w:rFonts w:ascii="Times New Roman" w:hAnsi="Times New Roman" w:cs="Times New Roman"/>
          <w:sz w:val="24"/>
          <w:szCs w:val="24"/>
        </w:rPr>
        <w:t xml:space="preserve">. </w:t>
      </w:r>
      <w:r w:rsidR="006510D5">
        <w:rPr>
          <w:rFonts w:ascii="Times New Roman" w:hAnsi="Times New Roman" w:cs="Times New Roman"/>
          <w:sz w:val="24"/>
          <w:szCs w:val="24"/>
        </w:rPr>
        <w:t xml:space="preserve">During Argentina’s last military dictatorship, there were numerous cases of forced disappearances – and </w:t>
      </w:r>
      <w:proofErr w:type="spellStart"/>
      <w:r w:rsidR="006510D5">
        <w:rPr>
          <w:rFonts w:ascii="Times New Roman" w:hAnsi="Times New Roman" w:cs="Times New Roman"/>
          <w:sz w:val="24"/>
          <w:szCs w:val="24"/>
        </w:rPr>
        <w:t>Desaparecido</w:t>
      </w:r>
      <w:proofErr w:type="spellEnd"/>
      <w:r w:rsidR="006510D5">
        <w:rPr>
          <w:rFonts w:ascii="Times New Roman" w:hAnsi="Times New Roman" w:cs="Times New Roman"/>
          <w:sz w:val="24"/>
          <w:szCs w:val="24"/>
        </w:rPr>
        <w:t xml:space="preserve"> was one of them. I feel like it was important to comment on this film since it brings forth several factors for discussion. These include widespread violations of human right and even a genocide. </w:t>
      </w:r>
    </w:p>
    <w:p w:rsidR="00BB4402" w:rsidRDefault="006510D5" w:rsidP="009D37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believe that from this film, we can learn that one of the worst times to be pregnant or have a baby is during an ongoing war. Pregnant and nursing mothers are often considered to be among the most delicate groups in the society. Moreover, one can only imagine how difficult it might be to protect yourself during a war, knowing that a whole human being is fully depending on you. This film touched on many concept – including the concept of adoption. What is right and what is wrong, I believe there was also a sense of lack of belonging for the child. This is </w:t>
      </w:r>
      <w:r>
        <w:rPr>
          <w:rFonts w:ascii="Times New Roman" w:hAnsi="Times New Roman" w:cs="Times New Roman"/>
          <w:sz w:val="24"/>
          <w:szCs w:val="24"/>
        </w:rPr>
        <w:lastRenderedPageBreak/>
        <w:t xml:space="preserve">evident in the scene where the adopted mother holds the child and says “I thought that your mother didn’t like you”. </w:t>
      </w:r>
      <w:r w:rsidR="00BB4402">
        <w:rPr>
          <w:rFonts w:ascii="Times New Roman" w:hAnsi="Times New Roman" w:cs="Times New Roman"/>
          <w:sz w:val="24"/>
          <w:szCs w:val="24"/>
        </w:rPr>
        <w:t xml:space="preserve">In this instance, the director of the film was challenging us not to always rush into judging a mother for abandoning her child. The issue of the different economic status was also very evident throughout the film. The viewers are treated to the harsh realities of the different </w:t>
      </w:r>
      <w:r w:rsidR="008B41FB">
        <w:rPr>
          <w:rFonts w:ascii="Times New Roman" w:hAnsi="Times New Roman" w:cs="Times New Roman"/>
          <w:sz w:val="24"/>
          <w:szCs w:val="24"/>
        </w:rPr>
        <w:t xml:space="preserve">economic classes and how they separate us as humans. </w:t>
      </w:r>
    </w:p>
    <w:p w:rsidR="00BB4402" w:rsidRDefault="00BB4402" w:rsidP="00D46B72">
      <w:pPr>
        <w:spacing w:line="480" w:lineRule="auto"/>
        <w:rPr>
          <w:rFonts w:ascii="Times New Roman" w:hAnsi="Times New Roman" w:cs="Times New Roman"/>
          <w:sz w:val="24"/>
          <w:szCs w:val="24"/>
        </w:rPr>
      </w:pPr>
      <w:r>
        <w:rPr>
          <w:rFonts w:ascii="Times New Roman" w:hAnsi="Times New Roman" w:cs="Times New Roman"/>
          <w:sz w:val="24"/>
          <w:szCs w:val="24"/>
        </w:rPr>
        <w:tab/>
      </w:r>
    </w:p>
    <w:p w:rsidR="008C7AFF" w:rsidRDefault="008C7AFF" w:rsidP="00D46B72">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8A4002" w:rsidRPr="004D7E7D" w:rsidRDefault="008A4002" w:rsidP="00D46B72">
      <w:pPr>
        <w:spacing w:line="480" w:lineRule="auto"/>
        <w:rPr>
          <w:rFonts w:ascii="Times New Roman" w:hAnsi="Times New Roman" w:cs="Times New Roman"/>
          <w:b/>
          <w:sz w:val="24"/>
          <w:szCs w:val="24"/>
        </w:rPr>
      </w:pPr>
      <w:r w:rsidRPr="004D7E7D">
        <w:rPr>
          <w:rFonts w:ascii="Times New Roman" w:hAnsi="Times New Roman" w:cs="Times New Roman"/>
          <w:b/>
          <w:sz w:val="24"/>
          <w:szCs w:val="24"/>
        </w:rPr>
        <w:lastRenderedPageBreak/>
        <w:t>Question 6</w:t>
      </w:r>
    </w:p>
    <w:p w:rsidR="008A4002" w:rsidRDefault="008A4002" w:rsidP="00D46B72">
      <w:pPr>
        <w:spacing w:line="480" w:lineRule="auto"/>
        <w:rPr>
          <w:rFonts w:ascii="Times New Roman" w:hAnsi="Times New Roman" w:cs="Times New Roman"/>
          <w:b/>
          <w:sz w:val="24"/>
          <w:szCs w:val="24"/>
        </w:rPr>
      </w:pPr>
      <w:r w:rsidRPr="004D7E7D">
        <w:rPr>
          <w:rFonts w:ascii="Times New Roman" w:hAnsi="Times New Roman" w:cs="Times New Roman"/>
          <w:b/>
          <w:sz w:val="24"/>
          <w:szCs w:val="24"/>
        </w:rPr>
        <w:t>In your opinion, what are some of the struggles faced by Latin American women and women around the world today?</w:t>
      </w:r>
    </w:p>
    <w:p w:rsidR="008C7AFF" w:rsidRDefault="00C76B8D" w:rsidP="00D46B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my opinion, Latin American women face many challenges throughout their lives. However, one major challenge that not many people talk about is the issue of racism. Many African American women deal with racism because they are black. Women of other races are mostly either black or white. However, most of the Latin American women face a different type of racism. This is where they are considered to be too white for African Americans and too black for Americans and other races. Therefore, they always struggle with a sense of belonging and acceptance in the society. This same issue is also evident in other women from mixed races where they are not dark-skin enough to be considered black, and not light-skin enough to be considered white. </w:t>
      </w:r>
      <w:r w:rsidR="00710815">
        <w:rPr>
          <w:rFonts w:ascii="Times New Roman" w:hAnsi="Times New Roman" w:cs="Times New Roman"/>
          <w:sz w:val="24"/>
          <w:szCs w:val="24"/>
        </w:rPr>
        <w:t xml:space="preserve">I would like to call this silent racism because no one is willing to talk about it yet it just happens openly and something must be done to address this issue. </w:t>
      </w:r>
    </w:p>
    <w:p w:rsidR="00287237" w:rsidRPr="008C7AFF" w:rsidRDefault="00287237" w:rsidP="00D46B7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other issue faced by many Latin American women</w:t>
      </w:r>
      <w:r w:rsidR="00C70D08">
        <w:rPr>
          <w:rFonts w:ascii="Times New Roman" w:hAnsi="Times New Roman" w:cs="Times New Roman"/>
          <w:sz w:val="24"/>
          <w:szCs w:val="24"/>
        </w:rPr>
        <w:t xml:space="preserve"> is the issue of stereotyping. Even though this is an issue that affects most people around the globe, the stereotypes commonly associated with Latin American women and most African women are usually negative. This is evident especially when it comes to anger issues. </w:t>
      </w:r>
      <w:r w:rsidR="00460F7F">
        <w:rPr>
          <w:rFonts w:ascii="Times New Roman" w:hAnsi="Times New Roman" w:cs="Times New Roman"/>
          <w:sz w:val="24"/>
          <w:szCs w:val="24"/>
        </w:rPr>
        <w:t xml:space="preserve">Many African women are often stereotyped as being aggressive. This stereotype has blown many simple situations out of proportions. For example, if a white woman complains of bad service, she’s expressing her opinion, but if an African American woman complains of bad service at the same restaurant, she will be labelled as “aggressive” and people will actually start acting all defenseless around her to the extent of calling the police over trivial matters that could have been easily avoided. </w:t>
      </w:r>
      <w:r w:rsidR="00F22473">
        <w:rPr>
          <w:rFonts w:ascii="Times New Roman" w:hAnsi="Times New Roman" w:cs="Times New Roman"/>
          <w:sz w:val="24"/>
          <w:szCs w:val="24"/>
        </w:rPr>
        <w:t xml:space="preserve">Latin American </w:t>
      </w:r>
      <w:r w:rsidR="00F22473">
        <w:rPr>
          <w:rFonts w:ascii="Times New Roman" w:hAnsi="Times New Roman" w:cs="Times New Roman"/>
          <w:sz w:val="24"/>
          <w:szCs w:val="24"/>
        </w:rPr>
        <w:lastRenderedPageBreak/>
        <w:t xml:space="preserve">women also get a fair share of this stereotype where they are often labelled as “aggressive” or even “violent” in other cases. </w:t>
      </w:r>
    </w:p>
    <w:p w:rsidR="008A4002" w:rsidRDefault="0024571B" w:rsidP="00D46B72">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One issue that is still haunting many women all over the world is the concept of women in leadership. It is just too embarrassing that even in 2019 we, as the society, are still talking about women and leadership, and still debate as to whether or not women should hold positions of power. We have fostered a patriarchal society where men have been put on very high pedestal and women are expected to cater for them. Women are expected by the society to always submit to men. This is why some of the communities can still not fathom the idea of a woman dominating any field, or a man submitting to a woman leader. Even in the 21</w:t>
      </w:r>
      <w:r w:rsidRPr="0024571B">
        <w:rPr>
          <w:rFonts w:ascii="Times New Roman" w:hAnsi="Times New Roman" w:cs="Times New Roman"/>
          <w:sz w:val="24"/>
          <w:szCs w:val="24"/>
          <w:vertAlign w:val="superscript"/>
        </w:rPr>
        <w:t>st</w:t>
      </w:r>
      <w:r>
        <w:rPr>
          <w:rFonts w:ascii="Times New Roman" w:hAnsi="Times New Roman" w:cs="Times New Roman"/>
          <w:sz w:val="24"/>
          <w:szCs w:val="24"/>
        </w:rPr>
        <w:t xml:space="preserve"> century, some countries in Asia have made it</w:t>
      </w:r>
      <w:r w:rsidR="00131E33">
        <w:rPr>
          <w:rFonts w:ascii="Times New Roman" w:hAnsi="Times New Roman" w:cs="Times New Roman"/>
          <w:sz w:val="24"/>
          <w:szCs w:val="24"/>
        </w:rPr>
        <w:t xml:space="preserve"> illegal for women to drive – which is sad because most women are better drivers than men. </w:t>
      </w:r>
      <w:r w:rsidR="000532CA">
        <w:rPr>
          <w:rFonts w:ascii="Times New Roman" w:hAnsi="Times New Roman" w:cs="Times New Roman"/>
          <w:sz w:val="24"/>
          <w:szCs w:val="24"/>
        </w:rPr>
        <w:t xml:space="preserve">The analogy of the “glass ceiling” </w:t>
      </w:r>
      <w:r w:rsidR="004F08C7">
        <w:rPr>
          <w:rFonts w:ascii="Times New Roman" w:hAnsi="Times New Roman" w:cs="Times New Roman"/>
          <w:sz w:val="24"/>
          <w:szCs w:val="24"/>
        </w:rPr>
        <w:t>is very present in many places of work to this day where it is easier to promote a man into a leadership position as opp</w:t>
      </w:r>
      <w:r w:rsidR="003136CF">
        <w:rPr>
          <w:rFonts w:ascii="Times New Roman" w:hAnsi="Times New Roman" w:cs="Times New Roman"/>
          <w:sz w:val="24"/>
          <w:szCs w:val="24"/>
        </w:rPr>
        <w:t>osed to a woman.</w:t>
      </w:r>
    </w:p>
    <w:p w:rsidR="003136CF" w:rsidRPr="0024571B" w:rsidRDefault="009D19FF" w:rsidP="00D46B72">
      <w:pPr>
        <w:spacing w:line="480" w:lineRule="auto"/>
        <w:rPr>
          <w:rFonts w:ascii="Times New Roman" w:hAnsi="Times New Roman" w:cs="Times New Roman"/>
          <w:sz w:val="24"/>
          <w:szCs w:val="24"/>
        </w:rPr>
      </w:pPr>
      <w:r>
        <w:rPr>
          <w:rFonts w:ascii="Times New Roman" w:hAnsi="Times New Roman" w:cs="Times New Roman"/>
          <w:sz w:val="24"/>
          <w:szCs w:val="24"/>
        </w:rPr>
        <w:tab/>
      </w:r>
      <w:r w:rsidR="0080120C">
        <w:rPr>
          <w:rFonts w:ascii="Times New Roman" w:hAnsi="Times New Roman" w:cs="Times New Roman"/>
          <w:sz w:val="24"/>
          <w:szCs w:val="24"/>
        </w:rPr>
        <w:t xml:space="preserve">The other struggle faced by woman from all parts of the world is the concept of “the weaker sex” or the “weaker gender”. Many societies form all over the world often portray women as the weaker gender. Women are constantly under the magnifying glass of the society. </w:t>
      </w:r>
      <w:r w:rsidR="007B0F64">
        <w:rPr>
          <w:rFonts w:ascii="Times New Roman" w:hAnsi="Times New Roman" w:cs="Times New Roman"/>
          <w:sz w:val="24"/>
          <w:szCs w:val="24"/>
        </w:rPr>
        <w:t xml:space="preserve">From a younger age, girls are taught how to dress “appropriately” and as they grow up, they are introduced to the concept of “wife material”. They are brought up with ways on how to “please your man” and “how to make him fall for you”. Basically, </w:t>
      </w:r>
      <w:proofErr w:type="gramStart"/>
      <w:r w:rsidR="007B0F64">
        <w:rPr>
          <w:rFonts w:ascii="Times New Roman" w:hAnsi="Times New Roman" w:cs="Times New Roman"/>
          <w:sz w:val="24"/>
          <w:szCs w:val="24"/>
        </w:rPr>
        <w:t>it’s</w:t>
      </w:r>
      <w:proofErr w:type="gramEnd"/>
      <w:r w:rsidR="007B0F64">
        <w:rPr>
          <w:rFonts w:ascii="Times New Roman" w:hAnsi="Times New Roman" w:cs="Times New Roman"/>
          <w:sz w:val="24"/>
          <w:szCs w:val="24"/>
        </w:rPr>
        <w:t xml:space="preserve"> like are born and trained to become just wives</w:t>
      </w:r>
      <w:r w:rsidR="003B76BC">
        <w:rPr>
          <w:rFonts w:ascii="Times New Roman" w:hAnsi="Times New Roman" w:cs="Times New Roman"/>
          <w:sz w:val="24"/>
          <w:szCs w:val="24"/>
        </w:rPr>
        <w:t>. However, the same energy is not reflected on the boy child. He</w:t>
      </w:r>
      <w:r w:rsidR="00774108">
        <w:rPr>
          <w:rFonts w:ascii="Times New Roman" w:hAnsi="Times New Roman" w:cs="Times New Roman"/>
          <w:sz w:val="24"/>
          <w:szCs w:val="24"/>
        </w:rPr>
        <w:t xml:space="preserve"> is given the freedom to do whatever he wants such as going out t</w:t>
      </w:r>
      <w:r w:rsidR="003B76BC">
        <w:rPr>
          <w:rFonts w:ascii="Times New Roman" w:hAnsi="Times New Roman" w:cs="Times New Roman"/>
          <w:sz w:val="24"/>
          <w:szCs w:val="24"/>
        </w:rPr>
        <w:t>o</w:t>
      </w:r>
      <w:r w:rsidR="00774108">
        <w:rPr>
          <w:rFonts w:ascii="Times New Roman" w:hAnsi="Times New Roman" w:cs="Times New Roman"/>
          <w:sz w:val="24"/>
          <w:szCs w:val="24"/>
        </w:rPr>
        <w:t xml:space="preserve"> play. I believe this concept of brainwashing the girl child to think that she need a man to feel complete while no one is ready to teach the boy child to become a good husband to the girl. They are taught to act like the master </w:t>
      </w:r>
      <w:r w:rsidR="00774108">
        <w:rPr>
          <w:rFonts w:ascii="Times New Roman" w:hAnsi="Times New Roman" w:cs="Times New Roman"/>
          <w:sz w:val="24"/>
          <w:szCs w:val="24"/>
        </w:rPr>
        <w:lastRenderedPageBreak/>
        <w:t xml:space="preserve">and the girl is their servant. With a society like this, it would be very difficult to think of the </w:t>
      </w:r>
      <w:proofErr w:type="spellStart"/>
      <w:r w:rsidR="00774108">
        <w:rPr>
          <w:rFonts w:ascii="Times New Roman" w:hAnsi="Times New Roman" w:cs="Times New Roman"/>
          <w:sz w:val="24"/>
          <w:szCs w:val="24"/>
        </w:rPr>
        <w:t>gilr</w:t>
      </w:r>
      <w:proofErr w:type="spellEnd"/>
      <w:r w:rsidR="00774108">
        <w:rPr>
          <w:rFonts w:ascii="Times New Roman" w:hAnsi="Times New Roman" w:cs="Times New Roman"/>
          <w:sz w:val="24"/>
          <w:szCs w:val="24"/>
        </w:rPr>
        <w:t xml:space="preserve"> child as a symbol of leadership. </w:t>
      </w:r>
    </w:p>
    <w:sectPr w:rsidR="003136CF" w:rsidRPr="002457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E0E"/>
    <w:rsid w:val="000532CA"/>
    <w:rsid w:val="00056C5D"/>
    <w:rsid w:val="000F7881"/>
    <w:rsid w:val="00122AF7"/>
    <w:rsid w:val="00131E33"/>
    <w:rsid w:val="00175FBD"/>
    <w:rsid w:val="00194440"/>
    <w:rsid w:val="001C53E4"/>
    <w:rsid w:val="001E22B4"/>
    <w:rsid w:val="001F0E75"/>
    <w:rsid w:val="0024571B"/>
    <w:rsid w:val="00287237"/>
    <w:rsid w:val="002D1373"/>
    <w:rsid w:val="003136CF"/>
    <w:rsid w:val="003365FB"/>
    <w:rsid w:val="003B76BC"/>
    <w:rsid w:val="00460F7F"/>
    <w:rsid w:val="00481FF8"/>
    <w:rsid w:val="004D7E7D"/>
    <w:rsid w:val="004E2F4C"/>
    <w:rsid w:val="004F08C7"/>
    <w:rsid w:val="00552C39"/>
    <w:rsid w:val="005A22D8"/>
    <w:rsid w:val="006271CF"/>
    <w:rsid w:val="006510D5"/>
    <w:rsid w:val="00710815"/>
    <w:rsid w:val="007375FB"/>
    <w:rsid w:val="00774108"/>
    <w:rsid w:val="0079674F"/>
    <w:rsid w:val="007B0F64"/>
    <w:rsid w:val="0080120C"/>
    <w:rsid w:val="008036A6"/>
    <w:rsid w:val="0083009E"/>
    <w:rsid w:val="008A4002"/>
    <w:rsid w:val="008B41FB"/>
    <w:rsid w:val="008C7AFF"/>
    <w:rsid w:val="00900A2C"/>
    <w:rsid w:val="009522F4"/>
    <w:rsid w:val="00957E0E"/>
    <w:rsid w:val="009C788C"/>
    <w:rsid w:val="009D19FF"/>
    <w:rsid w:val="009D371E"/>
    <w:rsid w:val="00A043D4"/>
    <w:rsid w:val="00A06CF6"/>
    <w:rsid w:val="00A141A8"/>
    <w:rsid w:val="00A45653"/>
    <w:rsid w:val="00AA521C"/>
    <w:rsid w:val="00AC165F"/>
    <w:rsid w:val="00B14E5F"/>
    <w:rsid w:val="00B31F56"/>
    <w:rsid w:val="00B53AAB"/>
    <w:rsid w:val="00B60FC2"/>
    <w:rsid w:val="00B77D46"/>
    <w:rsid w:val="00BB4402"/>
    <w:rsid w:val="00C70D08"/>
    <w:rsid w:val="00C76B8D"/>
    <w:rsid w:val="00C827B1"/>
    <w:rsid w:val="00CB563F"/>
    <w:rsid w:val="00D06C33"/>
    <w:rsid w:val="00D46B72"/>
    <w:rsid w:val="00F22473"/>
    <w:rsid w:val="00F45429"/>
    <w:rsid w:val="00FB2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6FAAB"/>
  <w15:chartTrackingRefBased/>
  <w15:docId w15:val="{889A236B-2E54-48AC-8E4E-8C2536AFF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6B7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687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9</Pages>
  <Words>1842</Words>
  <Characters>10501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56</cp:revision>
  <dcterms:created xsi:type="dcterms:W3CDTF">2019-12-14T23:02:00Z</dcterms:created>
  <dcterms:modified xsi:type="dcterms:W3CDTF">2019-12-15T03:11:00Z</dcterms:modified>
</cp:coreProperties>
</file>